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  <w:t>江汉大学2023年网络安全检查表</w:t>
      </w:r>
    </w:p>
    <w:p>
      <w:pPr>
        <w:spacing w:beforeLines="0" w:afterLines="0"/>
        <w:jc w:val="left"/>
        <w:rPr>
          <w:rFonts w:hint="eastAsia" w:ascii="ABCDEE+瀹嬩綋" w:hAnsi="ABCDEE+瀹嬩綋" w:eastAsia="ABCDEE+瀹嬩綋"/>
          <w:color w:val="000000"/>
          <w:sz w:val="24"/>
          <w:szCs w:val="24"/>
          <w:lang w:val="en-US" w:eastAsia="zh-CN"/>
        </w:rPr>
      </w:pPr>
      <w:r>
        <w:rPr>
          <w:rFonts w:hint="eastAsia" w:ascii="ABCDEE+瀹嬩綋" w:hAnsi="ABCDEE+瀹嬩綋" w:eastAsia="ABCDEE+瀹嬩綋"/>
          <w:color w:val="000000"/>
          <w:sz w:val="24"/>
          <w:szCs w:val="24"/>
          <w:lang w:val="en-US" w:eastAsia="zh-CN"/>
        </w:rPr>
        <w:t xml:space="preserve"> </w:t>
      </w:r>
    </w:p>
    <w:p>
      <w:pPr>
        <w:spacing w:beforeLines="0" w:afterLines="0"/>
        <w:jc w:val="left"/>
        <w:rPr>
          <w:rFonts w:hint="eastAsia" w:ascii="ABCDEE+瀹嬩綋" w:hAnsi="ABCDEE+瀹嬩綋" w:eastAsia="ABCDEE+瀹嬩綋"/>
          <w:color w:val="000000"/>
          <w:sz w:val="24"/>
          <w:szCs w:val="24"/>
          <w:lang w:val="zh-CN"/>
        </w:rPr>
      </w:pPr>
      <w:r>
        <w:rPr>
          <w:rFonts w:hint="eastAsia" w:ascii="ABCDEE+瀹嬩綋" w:hAnsi="ABCDEE+瀹嬩綋" w:eastAsia="ABCDEE+瀹嬩綋"/>
          <w:color w:val="000000"/>
          <w:sz w:val="24"/>
          <w:szCs w:val="24"/>
          <w:lang w:val="zh-CN"/>
        </w:rPr>
        <w:t>单位（</w:t>
      </w:r>
      <w:r>
        <w:rPr>
          <w:rFonts w:hint="eastAsia" w:ascii="ABCDEE+瀹嬩綋" w:hAnsi="ABCDEE+瀹嬩綋" w:eastAsia="ABCDEE+瀹嬩綋"/>
          <w:color w:val="000000"/>
          <w:sz w:val="24"/>
          <w:szCs w:val="24"/>
          <w:lang w:val="en-US" w:eastAsia="zh-CN"/>
        </w:rPr>
        <w:t>盖章</w:t>
      </w:r>
      <w:r>
        <w:rPr>
          <w:rFonts w:hint="eastAsia" w:ascii="ABCDEE+瀹嬩綋" w:hAnsi="ABCDEE+瀹嬩綋" w:eastAsia="ABCDEE+瀹嬩綋"/>
          <w:color w:val="000000"/>
          <w:sz w:val="24"/>
          <w:szCs w:val="24"/>
          <w:lang w:val="zh-CN"/>
        </w:rPr>
        <w:t>）：</w:t>
      </w:r>
      <w:r>
        <w:rPr>
          <w:rFonts w:hint="default" w:ascii="Times New Roman" w:hAnsi="Times New Roman" w:eastAsia="Times New Roman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zh-CN"/>
        </w:rPr>
        <w:t xml:space="preserve"> </w:t>
      </w:r>
      <w:r>
        <w:rPr>
          <w:rFonts w:hint="eastAsia" w:ascii="ABCDEE+瀹嬩綋" w:hAnsi="ABCDEE+瀹嬩綋" w:eastAsia="ABCDEE+瀹嬩綋"/>
          <w:color w:val="000000"/>
          <w:sz w:val="24"/>
          <w:szCs w:val="24"/>
          <w:lang w:val="en-US" w:eastAsia="zh-CN"/>
        </w:rPr>
        <w:t xml:space="preserve">              检查</w:t>
      </w:r>
      <w:r>
        <w:rPr>
          <w:rFonts w:hint="eastAsia" w:ascii="ABCDEE+瀹嬩綋" w:hAnsi="ABCDEE+瀹嬩綋" w:eastAsia="ABCDEE+瀹嬩綋"/>
          <w:color w:val="000000"/>
          <w:sz w:val="24"/>
          <w:szCs w:val="24"/>
          <w:lang w:val="zh-CN"/>
        </w:rPr>
        <w:t>时间：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zh-CN"/>
        </w:rPr>
        <w:t>202</w:t>
      </w:r>
      <w:r>
        <w:rPr>
          <w:rFonts w:hint="eastAsia" w:ascii="Times New Roman" w:hAnsi="Times New Roman"/>
          <w:color w:val="00000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zh-CN"/>
        </w:rPr>
        <w:t xml:space="preserve"> </w:t>
      </w:r>
      <w:r>
        <w:rPr>
          <w:rFonts w:hint="eastAsia" w:ascii="ABCDEE+瀹嬩綋" w:hAnsi="ABCDEE+瀹嬩綋" w:eastAsia="ABCDEE+瀹嬩綋"/>
          <w:color w:val="000000"/>
          <w:sz w:val="24"/>
          <w:szCs w:val="24"/>
          <w:lang w:val="zh-CN"/>
        </w:rPr>
        <w:t>年</w:t>
      </w:r>
      <w:r>
        <w:rPr>
          <w:rFonts w:hint="default" w:ascii="Times New Roman" w:hAnsi="Times New Roman" w:eastAsia="Times New Roman"/>
          <w:color w:val="000000"/>
          <w:sz w:val="24"/>
          <w:szCs w:val="24"/>
          <w:u w:val="single"/>
          <w:lang w:val="zh-CN"/>
        </w:rPr>
        <w:t xml:space="preserve">   </w:t>
      </w:r>
      <w:r>
        <w:rPr>
          <w:rFonts w:hint="eastAsia" w:ascii="ABCDEE+瀹嬩綋" w:hAnsi="ABCDEE+瀹嬩綋" w:eastAsia="ABCDEE+瀹嬩綋"/>
          <w:color w:val="000000"/>
          <w:sz w:val="24"/>
          <w:szCs w:val="24"/>
          <w:lang w:val="zh-CN"/>
        </w:rPr>
        <w:t>月</w:t>
      </w:r>
      <w:r>
        <w:rPr>
          <w:rFonts w:hint="default" w:ascii="Times New Roman" w:hAnsi="Times New Roman" w:eastAsia="Times New Roman"/>
          <w:color w:val="000000"/>
          <w:sz w:val="24"/>
          <w:szCs w:val="24"/>
          <w:u w:val="single"/>
          <w:lang w:val="zh-CN"/>
        </w:rPr>
        <w:t xml:space="preserve">   </w:t>
      </w:r>
      <w:r>
        <w:rPr>
          <w:rFonts w:hint="eastAsia" w:ascii="ABCDEE+瀹嬩綋" w:hAnsi="ABCDEE+瀹嬩綋" w:eastAsia="ABCDEE+瀹嬩綋"/>
          <w:color w:val="000000"/>
          <w:sz w:val="24"/>
          <w:szCs w:val="24"/>
          <w:lang w:val="zh-CN"/>
        </w:rPr>
        <w:t>日</w:t>
      </w:r>
    </w:p>
    <w:tbl>
      <w:tblPr>
        <w:tblStyle w:val="3"/>
        <w:tblpPr w:leftFromText="180" w:rightFromText="180" w:vertAnchor="text" w:horzAnchor="page" w:tblpX="1818" w:tblpY="119"/>
        <w:tblOverlap w:val="never"/>
        <w:tblW w:w="8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2050"/>
        <w:gridCol w:w="2451"/>
        <w:gridCol w:w="1985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</w:pPr>
            <w:r>
              <w:rPr>
                <w:rFonts w:hint="eastAsia" w:ascii="ABCDEE+榛戜綋" w:hAnsi="ABCDEE+榛戜綋" w:eastAsia="ABCDEE+榛戜綋"/>
                <w:color w:val="00000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205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</w:pPr>
            <w:r>
              <w:rPr>
                <w:rFonts w:hint="eastAsia" w:ascii="ABCDEE+榛戜綋" w:hAnsi="ABCDEE+榛戜綋" w:eastAsia="ABCDEE+榛戜綋"/>
                <w:color w:val="000000"/>
                <w:sz w:val="24"/>
                <w:szCs w:val="24"/>
                <w:lang w:val="zh-CN"/>
              </w:rPr>
              <w:t>检查项目</w:t>
            </w:r>
          </w:p>
        </w:tc>
        <w:tc>
          <w:tcPr>
            <w:tcW w:w="245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</w:pPr>
            <w:r>
              <w:rPr>
                <w:rFonts w:hint="eastAsia" w:ascii="ABCDEE+榛戜綋" w:hAnsi="ABCDEE+榛戜綋" w:eastAsia="ABCDEE+榛戜綋"/>
                <w:color w:val="000000"/>
                <w:sz w:val="24"/>
                <w:szCs w:val="24"/>
                <w:lang w:val="zh-CN"/>
              </w:rPr>
              <w:t>检查内容</w:t>
            </w:r>
          </w:p>
        </w:tc>
        <w:tc>
          <w:tcPr>
            <w:tcW w:w="198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</w:pPr>
            <w:r>
              <w:rPr>
                <w:rFonts w:hint="eastAsia" w:ascii="ABCDEE+榛戜綋" w:hAnsi="ABCDEE+榛戜綋" w:eastAsia="ABCDEE+榛戜綋"/>
                <w:color w:val="000000"/>
                <w:sz w:val="24"/>
                <w:szCs w:val="24"/>
                <w:lang w:val="zh-CN"/>
              </w:rPr>
              <w:t>检查依据</w:t>
            </w:r>
          </w:p>
        </w:tc>
        <w:tc>
          <w:tcPr>
            <w:tcW w:w="132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</w:pPr>
            <w:r>
              <w:rPr>
                <w:rFonts w:hint="eastAsia" w:ascii="ABCDEE+榛戜綋" w:hAnsi="ABCDEE+榛戜綋" w:eastAsia="ABCDEE+榛戜綋"/>
                <w:color w:val="000000"/>
                <w:sz w:val="24"/>
                <w:szCs w:val="24"/>
                <w:lang w:val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4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lang w:val="zh-C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lang w:val="zh-CN"/>
              </w:rPr>
              <w:t>1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</w:pPr>
          </w:p>
        </w:tc>
        <w:tc>
          <w:tcPr>
            <w:tcW w:w="2050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4"/>
                <w:vertAlign w:val="baseline"/>
                <w:lang w:val="en-US" w:eastAsia="zh-CN"/>
              </w:rPr>
              <w:t>领导责任制建立</w:t>
            </w:r>
          </w:p>
        </w:tc>
        <w:tc>
          <w:tcPr>
            <w:tcW w:w="245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  <w:t>党组织主要负责人签订《网络安全承诺书》</w:t>
            </w:r>
          </w:p>
        </w:tc>
        <w:tc>
          <w:tcPr>
            <w:tcW w:w="198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4"/>
                <w:vertAlign w:val="baseline"/>
                <w:lang w:val="en-US" w:eastAsia="zh-CN"/>
              </w:rPr>
              <w:t>签订的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  <w:t>《网络安全承诺书》</w:t>
            </w:r>
          </w:p>
        </w:tc>
        <w:tc>
          <w:tcPr>
            <w:tcW w:w="132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</w:pPr>
            <w:r>
              <w:rPr>
                <w:rFonts w:hint="eastAsia" w:ascii="ABCDEE+瀹嬩綋" w:hAnsi="ABCDEE+瀹嬩綋" w:eastAsia="ABCDEE+瀹嬩綋"/>
                <w:color w:val="000000"/>
                <w:sz w:val="20"/>
                <w:szCs w:val="24"/>
                <w:lang w:val="zh-CN"/>
              </w:rPr>
              <w:t>有</w:t>
            </w:r>
            <w:r>
              <w:rPr>
                <w:rFonts w:hint="eastAsia" w:ascii="ABCDEE+瀹嬩綋" w:hAnsi="ABCDEE+瀹嬩綋" w:eastAsia="ABCDEE+瀹嬩綋"/>
                <w:color w:val="000000"/>
                <w:sz w:val="20"/>
                <w:szCs w:val="24"/>
                <w:lang w:val="zh-CN"/>
              </w:rPr>
              <w:sym w:font="Wingdings 2" w:char="0052"/>
            </w:r>
            <w:r>
              <w:rPr>
                <w:rFonts w:hint="eastAsia" w:ascii="ABCDEE+瀹嬩綋" w:hAnsi="ABCDEE+瀹嬩綋" w:eastAsia="ABCDEE+瀹嬩綋"/>
                <w:color w:val="000000"/>
                <w:sz w:val="20"/>
                <w:szCs w:val="24"/>
                <w:lang w:val="zh-CN"/>
              </w:rPr>
              <w:t xml:space="preserve">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4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0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5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4"/>
                <w:vertAlign w:val="baseline"/>
                <w:lang w:val="en-US" w:eastAsia="zh-CN"/>
              </w:rPr>
              <w:t>网络安全制度及落实情况</w:t>
            </w:r>
          </w:p>
        </w:tc>
        <w:tc>
          <w:tcPr>
            <w:tcW w:w="198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</w:pPr>
            <w:r>
              <w:rPr>
                <w:rFonts w:hint="eastAsia" w:ascii="ABCDEE+瀹嬩綋" w:hAnsi="ABCDEE+瀹嬩綋" w:eastAsia="ABCDEE+瀹嬩綋"/>
                <w:color w:val="000000"/>
                <w:sz w:val="20"/>
                <w:szCs w:val="24"/>
                <w:lang w:val="zh-CN"/>
              </w:rPr>
              <w:t>文件、工作记录</w:t>
            </w:r>
          </w:p>
        </w:tc>
        <w:tc>
          <w:tcPr>
            <w:tcW w:w="132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</w:pPr>
            <w:r>
              <w:rPr>
                <w:rFonts w:hint="eastAsia" w:ascii="ABCDEE+瀹嬩綋" w:hAnsi="ABCDEE+瀹嬩綋" w:eastAsia="ABCDEE+瀹嬩綋"/>
                <w:color w:val="000000"/>
                <w:sz w:val="20"/>
                <w:szCs w:val="24"/>
                <w:lang w:val="zh-CN"/>
              </w:rPr>
              <w:t>有□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4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50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  <w:t>网络安全工作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kern w:val="2"/>
                <w:sz w:val="20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  <w:t>研究部署</w:t>
            </w:r>
          </w:p>
        </w:tc>
        <w:tc>
          <w:tcPr>
            <w:tcW w:w="245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kern w:val="2"/>
                <w:sz w:val="20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4"/>
                <w:vertAlign w:val="baseline"/>
                <w:lang w:val="en-US" w:eastAsia="zh-CN"/>
              </w:rPr>
              <w:t>党组织专题会议研究部署网安工作</w:t>
            </w:r>
          </w:p>
        </w:tc>
        <w:tc>
          <w:tcPr>
            <w:tcW w:w="198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</w:pPr>
            <w:r>
              <w:rPr>
                <w:rFonts w:hint="eastAsia" w:ascii="ABCDEE+瀹嬩綋" w:hAnsi="ABCDEE+瀹嬩綋" w:eastAsia="ABCDEE+瀹嬩綋"/>
                <w:color w:val="000000"/>
                <w:sz w:val="20"/>
                <w:szCs w:val="24"/>
                <w:lang w:val="zh-CN"/>
              </w:rPr>
              <w:t>文件、工作记录</w:t>
            </w:r>
          </w:p>
        </w:tc>
        <w:tc>
          <w:tcPr>
            <w:tcW w:w="132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</w:pPr>
            <w:r>
              <w:rPr>
                <w:rFonts w:hint="eastAsia" w:ascii="ABCDEE+瀹嬩綋" w:hAnsi="ABCDEE+瀹嬩綋" w:eastAsia="ABCDEE+瀹嬩綋"/>
                <w:color w:val="000000"/>
                <w:sz w:val="20"/>
                <w:szCs w:val="24"/>
                <w:lang w:val="zh-CN"/>
              </w:rPr>
              <w:t>有□  无</w:t>
            </w:r>
            <w:r>
              <w:rPr>
                <w:rFonts w:hint="eastAsia" w:ascii="ABCDEE+瀹嬩綋" w:hAnsi="ABCDEE+瀹嬩綋" w:eastAsia="ABCDEE+瀹嬩綋"/>
                <w:color w:val="000000"/>
                <w:sz w:val="20"/>
                <w:szCs w:val="24"/>
                <w:lang w:val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4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</w:pPr>
          </w:p>
        </w:tc>
        <w:tc>
          <w:tcPr>
            <w:tcW w:w="245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4"/>
                <w:vertAlign w:val="baseline"/>
                <w:lang w:val="en-US" w:eastAsia="zh-CN"/>
              </w:rPr>
              <w:t>年度网络安全工作要点和总结</w:t>
            </w:r>
          </w:p>
        </w:tc>
        <w:tc>
          <w:tcPr>
            <w:tcW w:w="198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</w:pPr>
            <w:r>
              <w:rPr>
                <w:rFonts w:hint="eastAsia" w:ascii="ABCDEE+瀹嬩綋" w:hAnsi="ABCDEE+瀹嬩綋" w:eastAsia="ABCDEE+瀹嬩綋"/>
                <w:color w:val="000000"/>
                <w:sz w:val="20"/>
                <w:szCs w:val="24"/>
                <w:lang w:val="zh-CN"/>
              </w:rPr>
              <w:t>文件、工作记录</w:t>
            </w:r>
          </w:p>
        </w:tc>
        <w:tc>
          <w:tcPr>
            <w:tcW w:w="132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</w:pPr>
            <w:r>
              <w:rPr>
                <w:rFonts w:hint="eastAsia" w:ascii="ABCDEE+瀹嬩綋" w:hAnsi="ABCDEE+瀹嬩綋" w:eastAsia="ABCDEE+瀹嬩綋"/>
                <w:color w:val="000000"/>
                <w:sz w:val="20"/>
                <w:szCs w:val="24"/>
                <w:lang w:val="zh-CN"/>
              </w:rPr>
              <w:t>有□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4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kern w:val="2"/>
                <w:sz w:val="20"/>
                <w:szCs w:val="24"/>
                <w:vertAlign w:val="baseline"/>
                <w:lang w:val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50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/>
                <w:color w:val="000000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  <w:t>网络安全</w:t>
            </w:r>
            <w:r>
              <w:rPr>
                <w:rFonts w:hint="eastAsia" w:ascii="Times New Roman" w:hAnsi="Times New Roman"/>
                <w:color w:val="000000"/>
                <w:sz w:val="20"/>
                <w:szCs w:val="24"/>
                <w:vertAlign w:val="baseline"/>
                <w:lang w:val="en-US" w:eastAsia="zh-CN"/>
              </w:rPr>
              <w:t>管理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  <w:t>机制建设</w:t>
            </w:r>
          </w:p>
        </w:tc>
        <w:tc>
          <w:tcPr>
            <w:tcW w:w="245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/>
                <w:color w:val="000000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4"/>
                <w:vertAlign w:val="baseline"/>
                <w:lang w:val="en-US" w:eastAsia="zh-CN"/>
              </w:rPr>
              <w:t>网络安全分管负责人</w:t>
            </w:r>
          </w:p>
        </w:tc>
        <w:tc>
          <w:tcPr>
            <w:tcW w:w="198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</w:pPr>
            <w:r>
              <w:rPr>
                <w:rFonts w:hint="eastAsia" w:ascii="ABCDEE+瀹嬩綋" w:hAnsi="ABCDEE+瀹嬩綋" w:eastAsia="ABCDEE+瀹嬩綋"/>
                <w:color w:val="000000"/>
                <w:sz w:val="20"/>
                <w:szCs w:val="24"/>
                <w:lang w:val="zh-CN"/>
              </w:rPr>
              <w:t>有□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4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</w:pPr>
          </w:p>
        </w:tc>
        <w:tc>
          <w:tcPr>
            <w:tcW w:w="245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4"/>
                <w:vertAlign w:val="baseline"/>
                <w:lang w:val="en-US" w:eastAsia="zh-CN"/>
              </w:rPr>
              <w:t>网络安全管理员</w:t>
            </w:r>
          </w:p>
        </w:tc>
        <w:tc>
          <w:tcPr>
            <w:tcW w:w="198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</w:pPr>
            <w:r>
              <w:rPr>
                <w:rFonts w:hint="eastAsia" w:ascii="ABCDEE+瀹嬩綋" w:hAnsi="ABCDEE+瀹嬩綋" w:eastAsia="ABCDEE+瀹嬩綋"/>
                <w:color w:val="000000"/>
                <w:sz w:val="20"/>
                <w:szCs w:val="24"/>
                <w:lang w:val="zh-CN"/>
              </w:rPr>
              <w:t>有□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4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</w:pPr>
          </w:p>
        </w:tc>
        <w:tc>
          <w:tcPr>
            <w:tcW w:w="245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4"/>
                <w:vertAlign w:val="baseline"/>
                <w:lang w:val="en-US" w:eastAsia="zh-CN"/>
              </w:rPr>
              <w:t>应用系统台账</w:t>
            </w:r>
          </w:p>
        </w:tc>
        <w:tc>
          <w:tcPr>
            <w:tcW w:w="198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</w:pPr>
            <w:r>
              <w:rPr>
                <w:rFonts w:hint="eastAsia" w:ascii="ABCDEE+瀹嬩綋" w:hAnsi="ABCDEE+瀹嬩綋" w:eastAsia="ABCDEE+瀹嬩綋"/>
                <w:color w:val="000000"/>
                <w:sz w:val="20"/>
                <w:szCs w:val="24"/>
                <w:lang w:val="zh-CN"/>
              </w:rPr>
              <w:t>有□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4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</w:pPr>
          </w:p>
        </w:tc>
        <w:tc>
          <w:tcPr>
            <w:tcW w:w="245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4"/>
                <w:vertAlign w:val="baseline"/>
                <w:lang w:val="en-US" w:eastAsia="zh-CN"/>
              </w:rPr>
              <w:t>信息设备台账</w:t>
            </w:r>
          </w:p>
        </w:tc>
        <w:tc>
          <w:tcPr>
            <w:tcW w:w="198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</w:pPr>
            <w:r>
              <w:rPr>
                <w:rFonts w:hint="eastAsia" w:ascii="ABCDEE+瀹嬩綋" w:hAnsi="ABCDEE+瀹嬩綋" w:eastAsia="ABCDEE+瀹嬩綋"/>
                <w:color w:val="000000"/>
                <w:sz w:val="20"/>
                <w:szCs w:val="24"/>
                <w:lang w:val="zh-CN"/>
              </w:rPr>
              <w:t>有□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4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</w:pPr>
          </w:p>
        </w:tc>
        <w:tc>
          <w:tcPr>
            <w:tcW w:w="245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/>
                <w:color w:val="000000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4"/>
                <w:vertAlign w:val="baseline"/>
                <w:lang w:val="en-US" w:eastAsia="zh-CN"/>
              </w:rPr>
              <w:t>正版软件台账</w:t>
            </w:r>
          </w:p>
        </w:tc>
        <w:tc>
          <w:tcPr>
            <w:tcW w:w="198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ABCDEE+瀹嬩綋" w:hAnsi="ABCDEE+瀹嬩綋" w:eastAsia="ABCDEE+瀹嬩綋"/>
                <w:color w:val="000000"/>
                <w:sz w:val="20"/>
                <w:szCs w:val="24"/>
                <w:lang w:val="zh-CN"/>
              </w:rPr>
            </w:pPr>
            <w:r>
              <w:rPr>
                <w:rFonts w:hint="eastAsia" w:ascii="ABCDEE+瀹嬩綋" w:hAnsi="ABCDEE+瀹嬩綋" w:eastAsia="ABCDEE+瀹嬩綋"/>
                <w:color w:val="000000"/>
                <w:sz w:val="20"/>
                <w:szCs w:val="24"/>
                <w:lang w:val="zh-CN"/>
              </w:rPr>
              <w:t>有□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4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50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4"/>
                <w:vertAlign w:val="baseline"/>
                <w:lang w:val="en-US" w:eastAsia="zh-CN"/>
              </w:rPr>
              <w:t>网络安全检查</w:t>
            </w:r>
          </w:p>
        </w:tc>
        <w:tc>
          <w:tcPr>
            <w:tcW w:w="245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4"/>
                <w:vertAlign w:val="baseline"/>
                <w:lang w:val="en-US" w:eastAsia="zh-CN"/>
              </w:rPr>
              <w:t>网络安全预案</w:t>
            </w:r>
          </w:p>
        </w:tc>
        <w:tc>
          <w:tcPr>
            <w:tcW w:w="198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</w:pPr>
            <w:r>
              <w:rPr>
                <w:rFonts w:hint="eastAsia" w:ascii="ABCDEE+瀹嬩綋" w:hAnsi="ABCDEE+瀹嬩綋" w:eastAsia="ABCDEE+瀹嬩綋"/>
                <w:color w:val="000000"/>
                <w:sz w:val="20"/>
                <w:szCs w:val="24"/>
                <w:lang w:val="zh-CN"/>
              </w:rPr>
              <w:t>有□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4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</w:pPr>
          </w:p>
        </w:tc>
        <w:tc>
          <w:tcPr>
            <w:tcW w:w="245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kern w:val="2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2"/>
                <w:sz w:val="20"/>
                <w:szCs w:val="24"/>
                <w:vertAlign w:val="baseline"/>
                <w:lang w:val="en-US" w:eastAsia="zh-CN"/>
              </w:rPr>
              <w:t>网络安全演练</w:t>
            </w:r>
          </w:p>
        </w:tc>
        <w:tc>
          <w:tcPr>
            <w:tcW w:w="198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kern w:val="2"/>
                <w:sz w:val="20"/>
                <w:szCs w:val="24"/>
                <w:vertAlign w:val="baseline"/>
                <w:lang w:val="zh-CN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</w:pPr>
            <w:r>
              <w:rPr>
                <w:rFonts w:hint="eastAsia" w:ascii="ABCDEE+瀹嬩綋" w:hAnsi="ABCDEE+瀹嬩綋" w:eastAsia="ABCDEE+瀹嬩綋"/>
                <w:color w:val="000000"/>
                <w:sz w:val="20"/>
                <w:szCs w:val="24"/>
                <w:lang w:val="zh-CN"/>
              </w:rPr>
              <w:t>有□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4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</w:pPr>
          </w:p>
        </w:tc>
        <w:tc>
          <w:tcPr>
            <w:tcW w:w="245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kern w:val="2"/>
                <w:sz w:val="20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4"/>
                <w:vertAlign w:val="baseline"/>
                <w:lang w:val="en-US" w:eastAsia="zh-CN"/>
              </w:rPr>
              <w:t>网络安全自查自纠</w:t>
            </w:r>
          </w:p>
        </w:tc>
        <w:tc>
          <w:tcPr>
            <w:tcW w:w="198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kern w:val="2"/>
                <w:sz w:val="20"/>
                <w:szCs w:val="24"/>
                <w:vertAlign w:val="baseline"/>
                <w:lang w:val="zh-CN"/>
              </w:rPr>
            </w:pPr>
            <w:r>
              <w:rPr>
                <w:rFonts w:hint="eastAsia" w:ascii="ABCDEE+瀹嬩綋" w:hAnsi="ABCDEE+瀹嬩綋" w:eastAsia="ABCDEE+瀹嬩綋"/>
                <w:color w:val="000000"/>
                <w:sz w:val="20"/>
                <w:szCs w:val="24"/>
                <w:lang w:val="zh-CN"/>
              </w:rPr>
              <w:t>工作记录</w:t>
            </w:r>
          </w:p>
        </w:tc>
        <w:tc>
          <w:tcPr>
            <w:tcW w:w="132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</w:pPr>
            <w:r>
              <w:rPr>
                <w:rFonts w:hint="eastAsia" w:ascii="ABCDEE+瀹嬩綋" w:hAnsi="ABCDEE+瀹嬩綋" w:eastAsia="ABCDEE+瀹嬩綋"/>
                <w:color w:val="000000"/>
                <w:sz w:val="20"/>
                <w:szCs w:val="24"/>
                <w:lang w:val="zh-CN"/>
              </w:rPr>
              <w:t>有□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4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</w:pPr>
          </w:p>
        </w:tc>
        <w:tc>
          <w:tcPr>
            <w:tcW w:w="245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/>
                <w:color w:val="000000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4"/>
                <w:vertAlign w:val="baseline"/>
                <w:lang w:val="en-US" w:eastAsia="zh-CN"/>
              </w:rPr>
              <w:t>网络安全应急响应</w:t>
            </w:r>
          </w:p>
        </w:tc>
        <w:tc>
          <w:tcPr>
            <w:tcW w:w="19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ABCDEE+瀹嬩綋" w:hAnsi="ABCDEE+瀹嬩綋" w:eastAsia="ABCDEE+瀹嬩綋"/>
                <w:color w:val="000000"/>
                <w:sz w:val="20"/>
                <w:szCs w:val="24"/>
                <w:lang w:val="zh-CN"/>
              </w:rPr>
            </w:pPr>
            <w:r>
              <w:rPr>
                <w:rFonts w:hint="eastAsia" w:ascii="ABCDEE+瀹嬩綋" w:hAnsi="ABCDEE+瀹嬩綋" w:eastAsia="ABCDEE+瀹嬩綋"/>
                <w:color w:val="000000"/>
                <w:sz w:val="20"/>
                <w:szCs w:val="24"/>
                <w:lang w:val="zh-CN"/>
              </w:rPr>
              <w:t>工作记录</w:t>
            </w:r>
          </w:p>
        </w:tc>
        <w:tc>
          <w:tcPr>
            <w:tcW w:w="132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</w:pPr>
            <w:r>
              <w:rPr>
                <w:rFonts w:hint="eastAsia" w:ascii="ABCDEE+瀹嬩綋" w:hAnsi="ABCDEE+瀹嬩綋" w:eastAsia="ABCDEE+瀹嬩綋"/>
                <w:color w:val="000000"/>
                <w:sz w:val="20"/>
                <w:szCs w:val="24"/>
                <w:lang w:val="zh-CN"/>
              </w:rPr>
              <w:t>有□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4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kern w:val="2"/>
                <w:sz w:val="20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50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/>
                <w:color w:val="000000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4"/>
                <w:vertAlign w:val="baseline"/>
                <w:lang w:val="en-US" w:eastAsia="zh-CN"/>
              </w:rPr>
              <w:t>网络安全宣传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kern w:val="2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4"/>
                <w:vertAlign w:val="baseline"/>
                <w:lang w:val="en-US" w:eastAsia="zh-CN"/>
              </w:rPr>
              <w:t>教育培训</w:t>
            </w:r>
          </w:p>
        </w:tc>
        <w:tc>
          <w:tcPr>
            <w:tcW w:w="245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/>
                <w:color w:val="000000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4"/>
                <w:vertAlign w:val="baseline"/>
                <w:lang w:val="en-US" w:eastAsia="zh-CN"/>
              </w:rPr>
              <w:t>网络安全宣传</w:t>
            </w:r>
          </w:p>
        </w:tc>
        <w:tc>
          <w:tcPr>
            <w:tcW w:w="198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ABCDEE+瀹嬩綋" w:hAnsi="ABCDEE+瀹嬩綋" w:eastAsia="ABCDEE+瀹嬩綋"/>
                <w:color w:val="000000"/>
                <w:sz w:val="20"/>
                <w:szCs w:val="24"/>
                <w:lang w:val="zh-CN"/>
              </w:rPr>
            </w:pPr>
            <w:r>
              <w:rPr>
                <w:rFonts w:hint="eastAsia" w:ascii="ABCDEE+瀹嬩綋" w:hAnsi="ABCDEE+瀹嬩綋" w:eastAsia="ABCDEE+瀹嬩綋"/>
                <w:color w:val="000000"/>
                <w:sz w:val="20"/>
                <w:szCs w:val="24"/>
                <w:lang w:val="zh-CN"/>
              </w:rPr>
              <w:t>工作记录</w:t>
            </w:r>
          </w:p>
        </w:tc>
        <w:tc>
          <w:tcPr>
            <w:tcW w:w="132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</w:pPr>
            <w:r>
              <w:rPr>
                <w:rFonts w:hint="eastAsia" w:ascii="ABCDEE+瀹嬩綋" w:hAnsi="ABCDEE+瀹嬩綋" w:eastAsia="ABCDEE+瀹嬩綋"/>
                <w:color w:val="000000"/>
                <w:sz w:val="20"/>
                <w:szCs w:val="24"/>
                <w:lang w:val="zh-CN"/>
              </w:rPr>
              <w:t>有□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4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0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</w:pPr>
          </w:p>
        </w:tc>
        <w:tc>
          <w:tcPr>
            <w:tcW w:w="245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4"/>
                <w:vertAlign w:val="baseline"/>
                <w:lang w:val="en-US" w:eastAsia="zh-CN"/>
              </w:rPr>
              <w:t>网络安全培训</w:t>
            </w:r>
          </w:p>
        </w:tc>
        <w:tc>
          <w:tcPr>
            <w:tcW w:w="198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</w:pPr>
            <w:r>
              <w:rPr>
                <w:rFonts w:hint="eastAsia" w:ascii="ABCDEE+瀹嬩綋" w:hAnsi="ABCDEE+瀹嬩綋" w:eastAsia="ABCDEE+瀹嬩綋"/>
                <w:color w:val="000000"/>
                <w:sz w:val="20"/>
                <w:szCs w:val="24"/>
                <w:lang w:val="zh-CN"/>
              </w:rPr>
              <w:t>工作记录</w:t>
            </w:r>
          </w:p>
        </w:tc>
        <w:tc>
          <w:tcPr>
            <w:tcW w:w="132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4"/>
                <w:vertAlign w:val="baseline"/>
                <w:lang w:val="zh-CN"/>
              </w:rPr>
            </w:pPr>
            <w:r>
              <w:rPr>
                <w:rFonts w:hint="eastAsia" w:ascii="ABCDEE+瀹嬩綋" w:hAnsi="ABCDEE+瀹嬩綋" w:eastAsia="ABCDEE+瀹嬩綋"/>
                <w:color w:val="000000"/>
                <w:sz w:val="20"/>
                <w:szCs w:val="24"/>
                <w:lang w:val="zh-CN"/>
              </w:rPr>
              <w:t>有□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8917" w:type="dxa"/>
            <w:gridSpan w:val="5"/>
          </w:tcPr>
          <w:p>
            <w:pPr>
              <w:spacing w:beforeLines="0" w:afterLines="0"/>
              <w:jc w:val="left"/>
              <w:rPr>
                <w:rFonts w:hint="default" w:ascii="ABCDEE+???" w:hAnsi="ABCDEE+???" w:eastAsia="ABCDEE+???"/>
                <w:color w:val="000000"/>
                <w:sz w:val="20"/>
                <w:szCs w:val="24"/>
                <w:lang w:val="zh-CN"/>
              </w:rPr>
            </w:pPr>
            <w:r>
              <w:rPr>
                <w:rFonts w:hint="eastAsia" w:ascii="ABCDEE+瀹嬩綋" w:hAnsi="ABCDEE+瀹嬩綋" w:eastAsia="ABCDEE+瀹嬩綋"/>
                <w:color w:val="000000"/>
                <w:sz w:val="20"/>
                <w:szCs w:val="24"/>
                <w:lang w:val="zh-CN"/>
              </w:rPr>
              <w:t>备注：如有需要说明的事项，可在此栏填写，也可另附页说明。</w:t>
            </w:r>
          </w:p>
          <w:p>
            <w:pPr>
              <w:spacing w:beforeLines="0" w:afterLines="0"/>
              <w:jc w:val="left"/>
              <w:rPr>
                <w:rFonts w:hint="eastAsia" w:ascii="ABCDEE+瀹嬩綋" w:hAnsi="ABCDEE+瀹嬩綋" w:eastAsia="ABCDEE+瀹嬩綋"/>
                <w:color w:val="000000"/>
                <w:sz w:val="20"/>
                <w:szCs w:val="24"/>
                <w:lang w:val="zh-CN"/>
              </w:rPr>
            </w:pPr>
            <w:bookmarkStart w:id="0" w:name="_GoBack"/>
            <w:bookmarkEnd w:id="0"/>
          </w:p>
        </w:tc>
      </w:tr>
    </w:tbl>
    <w:p>
      <w:pPr>
        <w:spacing w:beforeLines="0" w:afterLines="0"/>
        <w:jc w:val="left"/>
        <w:rPr>
          <w:rFonts w:hint="eastAsia" w:ascii="ABCDEE+榛戜綋" w:hAnsi="ABCDEE+榛戜綋" w:eastAsia="ABCDEE+榛戜綋"/>
          <w:color w:val="000000"/>
          <w:sz w:val="24"/>
          <w:szCs w:val="24"/>
          <w:lang w:val="zh-CN"/>
        </w:rPr>
      </w:pPr>
    </w:p>
    <w:p/>
    <w:sectPr>
      <w:pgSz w:w="12240" w:h="15840"/>
      <w:pgMar w:top="1280" w:right="1800" w:bottom="9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BCDEE+瀹嬩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BCDEE+榛戜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BCDEE+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D0B6D78"/>
    <w:rsid w:val="6CDD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2023-11-24T06:52:44Z</dcterms:created>
  <dc:creator>李工</dc:creator>
  <cp:lastModifiedBy>李工</cp:lastModifiedBy>
  <dcterms:modified xsi:type="dcterms:W3CDTF">2023-11-24T07:39:58Z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38B579FC9E0F4C8F8A0AE48307CE2407</vt:lpwstr>
  </property>
</Properties>
</file>